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B203" w14:textId="7D2B9871" w:rsidR="00707321" w:rsidRPr="00707321" w:rsidRDefault="00707321" w:rsidP="00380738">
      <w:pPr>
        <w:spacing w:line="276" w:lineRule="auto"/>
        <w:rPr>
          <w:rFonts w:ascii="Myriad Pro" w:hAnsi="Myriad Pro"/>
        </w:rPr>
      </w:pPr>
      <w:r w:rsidRPr="00707321">
        <w:rPr>
          <w:rFonts w:ascii="Myriad Pro" w:hAnsi="Myriad Pro"/>
        </w:rPr>
        <w:br w:type="page"/>
      </w:r>
    </w:p>
    <w:p w14:paraId="179830BE" w14:textId="77777777" w:rsidR="00707321" w:rsidRPr="00707321" w:rsidRDefault="00707321" w:rsidP="00380738">
      <w:pPr>
        <w:spacing w:line="276" w:lineRule="auto"/>
        <w:rPr>
          <w:rFonts w:ascii="Myriad Pro" w:hAnsi="Myriad Pro"/>
          <w:b/>
          <w:bCs/>
          <w:color w:val="000000"/>
          <w:sz w:val="36"/>
          <w:szCs w:val="36"/>
        </w:rPr>
      </w:pPr>
      <w:r w:rsidRPr="00707321">
        <w:rPr>
          <w:rFonts w:ascii="Myriad Pro" w:hAnsi="Myriad Pro"/>
          <w:b/>
          <w:bCs/>
          <w:color w:val="000000"/>
          <w:sz w:val="36"/>
          <w:szCs w:val="36"/>
        </w:rPr>
        <w:lastRenderedPageBreak/>
        <w:t>20/03 - Quarta-feira</w:t>
      </w:r>
    </w:p>
    <w:p w14:paraId="41EC338C" w14:textId="01822750" w:rsidR="00707321" w:rsidRPr="00707321" w:rsidRDefault="00707321" w:rsidP="00380738">
      <w:pPr>
        <w:spacing w:line="276" w:lineRule="auto"/>
        <w:rPr>
          <w:rFonts w:ascii="Myriad Pro" w:hAnsi="Myriad Pro"/>
          <w:i/>
          <w:iCs/>
        </w:rPr>
      </w:pPr>
      <w:r w:rsidRPr="00707321">
        <w:rPr>
          <w:rFonts w:ascii="Myriad Pro" w:hAnsi="Myriad Pro"/>
          <w:i/>
          <w:iCs/>
          <w:color w:val="000000"/>
        </w:rPr>
        <w:t xml:space="preserve">Praça das Placas – Campus II </w:t>
      </w:r>
      <w:proofErr w:type="spellStart"/>
      <w:r w:rsidRPr="00707321">
        <w:rPr>
          <w:rFonts w:ascii="Myriad Pro" w:hAnsi="Myriad Pro"/>
          <w:i/>
          <w:iCs/>
          <w:color w:val="000000"/>
        </w:rPr>
        <w:t>Asces</w:t>
      </w:r>
      <w:proofErr w:type="spellEnd"/>
      <w:r w:rsidRPr="00707321">
        <w:rPr>
          <w:rFonts w:ascii="Myriad Pro" w:hAnsi="Myriad Pro"/>
          <w:i/>
          <w:iCs/>
          <w:color w:val="000000"/>
        </w:rPr>
        <w:t>-Unita</w:t>
      </w:r>
    </w:p>
    <w:p w14:paraId="48E95C65" w14:textId="77777777" w:rsidR="00707321" w:rsidRPr="00707321" w:rsidRDefault="00707321" w:rsidP="00380738">
      <w:pPr>
        <w:spacing w:line="276" w:lineRule="auto"/>
        <w:rPr>
          <w:rFonts w:ascii="Myriad Pro" w:hAnsi="Myriad Pro"/>
          <w:color w:val="000000"/>
        </w:rPr>
      </w:pPr>
    </w:p>
    <w:p w14:paraId="4F8432B1" w14:textId="77777777" w:rsidR="00707321" w:rsidRPr="00707321" w:rsidRDefault="00707321" w:rsidP="00380738">
      <w:pPr>
        <w:spacing w:line="276" w:lineRule="auto"/>
        <w:rPr>
          <w:rFonts w:ascii="Myriad Pro" w:hAnsi="Myriad Pro"/>
          <w:color w:val="000000"/>
          <w:sz w:val="28"/>
          <w:szCs w:val="28"/>
        </w:rPr>
      </w:pPr>
      <w:r w:rsidRPr="00707321">
        <w:rPr>
          <w:rFonts w:ascii="Myriad Pro" w:hAnsi="Myriad Pro"/>
          <w:b/>
          <w:bCs/>
          <w:color w:val="000000"/>
          <w:sz w:val="28"/>
          <w:szCs w:val="28"/>
        </w:rPr>
        <w:t>18h30</w:t>
      </w:r>
    </w:p>
    <w:p w14:paraId="3D11C954" w14:textId="504BF15C" w:rsidR="00707321" w:rsidRDefault="00707321" w:rsidP="00380738">
      <w:pPr>
        <w:spacing w:line="276" w:lineRule="auto"/>
        <w:rPr>
          <w:rFonts w:ascii="Myriad Pro" w:hAnsi="Myriad Pro"/>
        </w:rPr>
      </w:pPr>
      <w:r w:rsidRPr="00707321">
        <w:rPr>
          <w:rFonts w:ascii="Myriad Pro" w:hAnsi="Myriad Pro"/>
          <w:color w:val="000000"/>
        </w:rPr>
        <w:t>Credenciamento</w:t>
      </w:r>
    </w:p>
    <w:p w14:paraId="370595F6" w14:textId="77777777" w:rsidR="00707321" w:rsidRPr="00707321" w:rsidRDefault="00707321" w:rsidP="00380738">
      <w:pPr>
        <w:spacing w:line="276" w:lineRule="auto"/>
        <w:rPr>
          <w:rFonts w:ascii="Myriad Pro" w:hAnsi="Myriad Pro"/>
        </w:rPr>
      </w:pPr>
    </w:p>
    <w:p w14:paraId="2DCD4050" w14:textId="77777777" w:rsidR="00707321" w:rsidRPr="00707321" w:rsidRDefault="00707321" w:rsidP="00380738">
      <w:pPr>
        <w:spacing w:after="160" w:line="276" w:lineRule="auto"/>
        <w:rPr>
          <w:rFonts w:ascii="Myriad Pro" w:hAnsi="Myriad Pro" w:cs="Calibri"/>
          <w:color w:val="000000"/>
          <w:sz w:val="28"/>
          <w:szCs w:val="28"/>
        </w:rPr>
      </w:pPr>
      <w:r w:rsidRPr="00707321">
        <w:rPr>
          <w:rFonts w:ascii="Myriad Pro" w:hAnsi="Myriad Pro" w:cs="Calibri"/>
          <w:b/>
          <w:bCs/>
          <w:color w:val="000000"/>
          <w:sz w:val="28"/>
          <w:szCs w:val="28"/>
        </w:rPr>
        <w:t>19h</w:t>
      </w:r>
    </w:p>
    <w:p w14:paraId="2ED65EC0" w14:textId="69A659BB" w:rsidR="00707321" w:rsidRPr="00707321" w:rsidRDefault="00707321" w:rsidP="00380738">
      <w:pPr>
        <w:spacing w:after="160" w:line="276" w:lineRule="auto"/>
        <w:rPr>
          <w:rFonts w:ascii="Myriad Pro" w:hAnsi="Myriad Pro"/>
          <w:sz w:val="32"/>
          <w:szCs w:val="32"/>
        </w:rPr>
      </w:pPr>
      <w:r w:rsidRPr="00707321">
        <w:rPr>
          <w:rFonts w:ascii="Myriad Pro" w:hAnsi="Myriad Pro" w:cs="Calibri"/>
          <w:b/>
          <w:bCs/>
          <w:i/>
          <w:iCs/>
          <w:color w:val="000000"/>
          <w:sz w:val="28"/>
          <w:szCs w:val="28"/>
        </w:rPr>
        <w:t xml:space="preserve">“Tech </w:t>
      </w:r>
      <w:proofErr w:type="spellStart"/>
      <w:r w:rsidRPr="00707321">
        <w:rPr>
          <w:rFonts w:ascii="Myriad Pro" w:hAnsi="Myriad Pro" w:cs="Calibri"/>
          <w:b/>
          <w:bCs/>
          <w:i/>
          <w:iCs/>
          <w:color w:val="000000"/>
          <w:sz w:val="28"/>
          <w:szCs w:val="28"/>
        </w:rPr>
        <w:t>Talks</w:t>
      </w:r>
      <w:proofErr w:type="spellEnd"/>
      <w:r w:rsidRPr="00707321">
        <w:rPr>
          <w:rFonts w:ascii="Myriad Pro" w:hAnsi="Myriad Pro" w:cs="Calibri"/>
          <w:b/>
          <w:bCs/>
          <w:i/>
          <w:iCs/>
          <w:color w:val="000000"/>
          <w:sz w:val="28"/>
          <w:szCs w:val="28"/>
        </w:rPr>
        <w:t>: Explorando a sinergia entre Habilidades comportamentais e tecnológicas no Mundo Profissional”</w:t>
      </w:r>
    </w:p>
    <w:p w14:paraId="70FDB5B4" w14:textId="257032B0" w:rsidR="00707321" w:rsidRPr="00707321" w:rsidRDefault="00707321" w:rsidP="00380738">
      <w:pPr>
        <w:spacing w:after="160" w:line="276" w:lineRule="auto"/>
        <w:ind w:left="1416" w:hanging="1416"/>
        <w:rPr>
          <w:rFonts w:ascii="Myriad Pro" w:hAnsi="Myriad Pro" w:cs="Calibri"/>
          <w:color w:val="000000"/>
          <w:sz w:val="22"/>
          <w:szCs w:val="22"/>
        </w:rPr>
      </w:pPr>
      <w:r w:rsidRPr="00707321">
        <w:rPr>
          <w:rFonts w:ascii="Myriad Pro" w:hAnsi="Myriad Pro" w:cs="Calibri"/>
          <w:b/>
          <w:bCs/>
          <w:color w:val="000000"/>
          <w:sz w:val="22"/>
          <w:szCs w:val="22"/>
        </w:rPr>
        <w:t>Convidados</w:t>
      </w:r>
      <w:r w:rsidRPr="00707321">
        <w:rPr>
          <w:rFonts w:ascii="Myriad Pro" w:hAnsi="Myriad Pro" w:cs="Calibri"/>
          <w:color w:val="000000"/>
          <w:sz w:val="22"/>
          <w:szCs w:val="22"/>
        </w:rPr>
        <w:t>:</w:t>
      </w:r>
      <w:r w:rsidRPr="00707321"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707321">
        <w:rPr>
          <w:rFonts w:ascii="Myriad Pro" w:hAnsi="Myriad Pro" w:cs="Calibri"/>
          <w:color w:val="000000"/>
          <w:sz w:val="22"/>
          <w:szCs w:val="22"/>
        </w:rPr>
        <w:tab/>
      </w:r>
      <w:r w:rsidRPr="00707321">
        <w:rPr>
          <w:rFonts w:ascii="Myriad Pro" w:hAnsi="Myriad Pro" w:cs="Calibri"/>
          <w:color w:val="000000"/>
          <w:sz w:val="22"/>
          <w:szCs w:val="22"/>
        </w:rPr>
        <w:t>Flávio Dias [Consultor Empresarial e Gestor de Projetos]</w:t>
      </w:r>
      <w:r w:rsidRPr="00707321">
        <w:rPr>
          <w:rFonts w:ascii="Myriad Pro" w:hAnsi="Myriad Pro" w:cs="Calibri"/>
          <w:color w:val="000000"/>
          <w:sz w:val="22"/>
          <w:szCs w:val="22"/>
        </w:rPr>
        <w:br/>
      </w:r>
      <w:r w:rsidRPr="00707321">
        <w:rPr>
          <w:rFonts w:ascii="Myriad Pro" w:hAnsi="Myriad Pro" w:cs="Calibri"/>
          <w:color w:val="000000"/>
          <w:sz w:val="22"/>
          <w:szCs w:val="22"/>
        </w:rPr>
        <w:t>Jeferson Mendonça [Engenharias]</w:t>
      </w:r>
      <w:r w:rsidRPr="00707321">
        <w:rPr>
          <w:rFonts w:ascii="Myriad Pro" w:hAnsi="Myriad Pro" w:cs="Calibri"/>
          <w:color w:val="000000"/>
          <w:sz w:val="22"/>
          <w:szCs w:val="22"/>
        </w:rPr>
        <w:br/>
      </w:r>
      <w:r w:rsidRPr="00707321">
        <w:rPr>
          <w:rFonts w:ascii="Myriad Pro" w:hAnsi="Myriad Pro" w:cs="Calibri"/>
          <w:color w:val="000000"/>
          <w:sz w:val="22"/>
          <w:szCs w:val="22"/>
        </w:rPr>
        <w:t>Pâmela Dias [Armazém da Criatividade Caruaru</w:t>
      </w:r>
      <w:r>
        <w:rPr>
          <w:rFonts w:ascii="Myriad Pro" w:hAnsi="Myriad Pro" w:cs="Calibri"/>
          <w:color w:val="000000"/>
          <w:sz w:val="22"/>
          <w:szCs w:val="22"/>
        </w:rPr>
        <w:t>]</w:t>
      </w:r>
      <w:r w:rsidRPr="00707321">
        <w:rPr>
          <w:rFonts w:ascii="Myriad Pro" w:hAnsi="Myriad Pro" w:cs="Calibri"/>
          <w:color w:val="000000"/>
          <w:sz w:val="22"/>
          <w:szCs w:val="22"/>
        </w:rPr>
        <w:br/>
      </w:r>
      <w:r w:rsidRPr="00707321">
        <w:rPr>
          <w:rFonts w:ascii="Myriad Pro" w:hAnsi="Myriad Pro" w:cs="Calibri"/>
          <w:color w:val="000000"/>
          <w:sz w:val="22"/>
          <w:szCs w:val="22"/>
        </w:rPr>
        <w:t>Prof. Fernando César</w:t>
      </w:r>
      <w:r>
        <w:rPr>
          <w:rFonts w:ascii="Myriad Pro" w:hAnsi="Myriad Pro" w:cs="Calibri"/>
          <w:color w:val="000000"/>
          <w:sz w:val="22"/>
          <w:szCs w:val="22"/>
        </w:rPr>
        <w:t xml:space="preserve"> </w:t>
      </w:r>
      <w:r w:rsidRPr="00707321">
        <w:rPr>
          <w:rFonts w:ascii="Myriad Pro" w:hAnsi="Myriad Pro" w:cs="Calibri"/>
          <w:color w:val="000000"/>
          <w:sz w:val="22"/>
          <w:szCs w:val="22"/>
        </w:rPr>
        <w:t>[Administração]</w:t>
      </w:r>
      <w:r w:rsidRPr="00707321">
        <w:rPr>
          <w:rFonts w:ascii="Myriad Pro" w:hAnsi="Myriad Pro" w:cs="Calibri"/>
          <w:color w:val="000000"/>
          <w:sz w:val="22"/>
          <w:szCs w:val="22"/>
        </w:rPr>
        <w:br/>
      </w:r>
      <w:proofErr w:type="spellStart"/>
      <w:r w:rsidRPr="00707321">
        <w:rPr>
          <w:rFonts w:ascii="Myriad Pro" w:hAnsi="Myriad Pro" w:cs="Calibri"/>
          <w:color w:val="000000"/>
          <w:sz w:val="22"/>
          <w:szCs w:val="22"/>
        </w:rPr>
        <w:t>Profª</w:t>
      </w:r>
      <w:proofErr w:type="spellEnd"/>
      <w:r w:rsidRPr="00707321">
        <w:rPr>
          <w:rFonts w:ascii="Myriad Pro" w:hAnsi="Myriad Pro" w:cs="Calibri"/>
          <w:color w:val="000000"/>
          <w:sz w:val="22"/>
          <w:szCs w:val="22"/>
        </w:rPr>
        <w:t xml:space="preserve"> Andreza </w:t>
      </w:r>
      <w:proofErr w:type="spellStart"/>
      <w:r w:rsidRPr="00707321">
        <w:rPr>
          <w:rFonts w:ascii="Myriad Pro" w:hAnsi="Myriad Pro" w:cs="Calibri"/>
          <w:color w:val="000000"/>
          <w:sz w:val="22"/>
          <w:szCs w:val="22"/>
        </w:rPr>
        <w:t>Procoro</w:t>
      </w:r>
      <w:proofErr w:type="spellEnd"/>
      <w:r w:rsidRPr="00707321">
        <w:rPr>
          <w:rFonts w:ascii="Myriad Pro" w:hAnsi="Myriad Pro" w:cs="Calibri"/>
          <w:color w:val="000000"/>
          <w:sz w:val="22"/>
          <w:szCs w:val="22"/>
        </w:rPr>
        <w:t xml:space="preserve"> [Arquitetura]</w:t>
      </w:r>
      <w:r w:rsidRPr="00707321">
        <w:rPr>
          <w:rFonts w:ascii="Myriad Pro" w:hAnsi="Myriad Pro" w:cs="Calibri"/>
          <w:color w:val="000000"/>
          <w:sz w:val="22"/>
          <w:szCs w:val="22"/>
        </w:rPr>
        <w:br/>
      </w:r>
      <w:proofErr w:type="spellStart"/>
      <w:r w:rsidRPr="00707321">
        <w:rPr>
          <w:rFonts w:ascii="Myriad Pro" w:hAnsi="Myriad Pro" w:cs="Calibri"/>
          <w:color w:val="000000"/>
          <w:sz w:val="22"/>
          <w:szCs w:val="22"/>
        </w:rPr>
        <w:t>Profª</w:t>
      </w:r>
      <w:proofErr w:type="spellEnd"/>
      <w:r w:rsidRPr="00707321">
        <w:rPr>
          <w:rFonts w:ascii="Myriad Pro" w:hAnsi="Myriad Pro" w:cs="Calibri"/>
          <w:color w:val="000000"/>
          <w:sz w:val="22"/>
          <w:szCs w:val="22"/>
        </w:rPr>
        <w:t xml:space="preserve"> </w:t>
      </w:r>
      <w:proofErr w:type="spellStart"/>
      <w:r w:rsidRPr="00707321">
        <w:rPr>
          <w:rFonts w:ascii="Myriad Pro" w:hAnsi="Myriad Pro" w:cs="Calibri"/>
          <w:color w:val="000000"/>
          <w:sz w:val="22"/>
          <w:szCs w:val="22"/>
        </w:rPr>
        <w:t>Danila</w:t>
      </w:r>
      <w:proofErr w:type="spellEnd"/>
      <w:r w:rsidRPr="00707321">
        <w:rPr>
          <w:rFonts w:ascii="Myriad Pro" w:hAnsi="Myriad Pro" w:cs="Calibri"/>
          <w:color w:val="000000"/>
          <w:sz w:val="22"/>
          <w:szCs w:val="22"/>
        </w:rPr>
        <w:t xml:space="preserve"> </w:t>
      </w:r>
      <w:proofErr w:type="spellStart"/>
      <w:r w:rsidRPr="00707321">
        <w:rPr>
          <w:rFonts w:ascii="Myriad Pro" w:hAnsi="Myriad Pro" w:cs="Calibri"/>
          <w:color w:val="000000"/>
          <w:sz w:val="22"/>
          <w:szCs w:val="22"/>
        </w:rPr>
        <w:t>Aciole</w:t>
      </w:r>
      <w:proofErr w:type="spellEnd"/>
      <w:r w:rsidRPr="00707321">
        <w:rPr>
          <w:rFonts w:ascii="Myriad Pro" w:hAnsi="Myriad Pro" w:cs="Calibri"/>
          <w:color w:val="000000"/>
          <w:sz w:val="22"/>
          <w:szCs w:val="22"/>
        </w:rPr>
        <w:t xml:space="preserve"> [Psicologia]</w:t>
      </w:r>
    </w:p>
    <w:p w14:paraId="7EDE5138" w14:textId="08F6228C" w:rsidR="00380738" w:rsidRPr="00380738" w:rsidRDefault="00707321" w:rsidP="00380738">
      <w:pPr>
        <w:spacing w:after="160" w:line="276" w:lineRule="auto"/>
        <w:rPr>
          <w:rFonts w:ascii="Myriad Pro" w:hAnsi="Myriad Pro"/>
        </w:rPr>
      </w:pPr>
      <w:r w:rsidRPr="00707321">
        <w:rPr>
          <w:rFonts w:ascii="Myriad Pro" w:hAnsi="Myriad Pro" w:cs="Calibri"/>
          <w:b/>
          <w:bCs/>
          <w:color w:val="000000"/>
          <w:sz w:val="22"/>
          <w:szCs w:val="22"/>
        </w:rPr>
        <w:t>Mediadora</w:t>
      </w:r>
      <w:r>
        <w:rPr>
          <w:rFonts w:ascii="Myriad Pro" w:hAnsi="Myriad Pro" w:cs="Calibri"/>
          <w:color w:val="000000"/>
          <w:sz w:val="22"/>
          <w:szCs w:val="22"/>
        </w:rPr>
        <w:t>:</w:t>
      </w:r>
      <w:r w:rsidRPr="00707321">
        <w:rPr>
          <w:rFonts w:ascii="Myriad Pro" w:hAnsi="Myriad Pro" w:cs="Calibri"/>
          <w:color w:val="000000"/>
          <w:sz w:val="22"/>
          <w:szCs w:val="22"/>
        </w:rPr>
        <w:t xml:space="preserve"> </w:t>
      </w:r>
      <w:r>
        <w:rPr>
          <w:rFonts w:ascii="Myriad Pro" w:hAnsi="Myriad Pro" w:cs="Calibri"/>
          <w:color w:val="000000"/>
          <w:sz w:val="22"/>
          <w:szCs w:val="22"/>
        </w:rPr>
        <w:tab/>
      </w:r>
      <w:r w:rsidRPr="00707321">
        <w:rPr>
          <w:rFonts w:ascii="Myriad Pro" w:hAnsi="Myriad Pro" w:cs="Calibri"/>
          <w:color w:val="000000"/>
          <w:sz w:val="22"/>
          <w:szCs w:val="22"/>
        </w:rPr>
        <w:t>Profa. Hannah Miranda.</w:t>
      </w:r>
    </w:p>
    <w:p w14:paraId="631C3345" w14:textId="77777777" w:rsidR="00380738" w:rsidRDefault="00380738">
      <w:pPr>
        <w:rPr>
          <w:rFonts w:ascii="Myriad Pro" w:hAnsi="Myriad Pro"/>
          <w:b/>
          <w:bCs/>
          <w:color w:val="000000"/>
          <w:sz w:val="36"/>
          <w:szCs w:val="36"/>
        </w:rPr>
      </w:pPr>
      <w:r>
        <w:rPr>
          <w:rFonts w:ascii="Myriad Pro" w:hAnsi="Myriad Pro"/>
          <w:b/>
          <w:bCs/>
          <w:color w:val="000000"/>
          <w:sz w:val="36"/>
          <w:szCs w:val="36"/>
        </w:rPr>
        <w:br w:type="page"/>
      </w:r>
    </w:p>
    <w:p w14:paraId="292FA563" w14:textId="777F20DA" w:rsidR="00707321" w:rsidRPr="00707321" w:rsidRDefault="00707321" w:rsidP="00380738">
      <w:pPr>
        <w:spacing w:line="276" w:lineRule="auto"/>
        <w:rPr>
          <w:rFonts w:ascii="Myriad Pro" w:hAnsi="Myriad Pro"/>
          <w:b/>
          <w:bCs/>
          <w:color w:val="000000"/>
          <w:sz w:val="36"/>
          <w:szCs w:val="36"/>
        </w:rPr>
      </w:pPr>
      <w:r w:rsidRPr="00707321">
        <w:rPr>
          <w:rFonts w:ascii="Myriad Pro" w:hAnsi="Myriad Pro"/>
          <w:b/>
          <w:bCs/>
          <w:color w:val="000000"/>
          <w:sz w:val="36"/>
          <w:szCs w:val="36"/>
        </w:rPr>
        <w:lastRenderedPageBreak/>
        <w:t>2</w:t>
      </w:r>
      <w:r>
        <w:rPr>
          <w:rFonts w:ascii="Myriad Pro" w:hAnsi="Myriad Pro"/>
          <w:b/>
          <w:bCs/>
          <w:color w:val="000000"/>
          <w:sz w:val="36"/>
          <w:szCs w:val="36"/>
        </w:rPr>
        <w:t>1</w:t>
      </w:r>
      <w:r w:rsidRPr="00707321">
        <w:rPr>
          <w:rFonts w:ascii="Myriad Pro" w:hAnsi="Myriad Pro"/>
          <w:b/>
          <w:bCs/>
          <w:color w:val="000000"/>
          <w:sz w:val="36"/>
          <w:szCs w:val="36"/>
        </w:rPr>
        <w:t xml:space="preserve">/03 - </w:t>
      </w:r>
      <w:r>
        <w:rPr>
          <w:rFonts w:ascii="Myriad Pro" w:hAnsi="Myriad Pro"/>
          <w:b/>
          <w:bCs/>
          <w:color w:val="000000"/>
          <w:sz w:val="36"/>
          <w:szCs w:val="36"/>
        </w:rPr>
        <w:t>Quinta</w:t>
      </w:r>
      <w:r w:rsidRPr="00707321">
        <w:rPr>
          <w:rFonts w:ascii="Myriad Pro" w:hAnsi="Myriad Pro"/>
          <w:b/>
          <w:bCs/>
          <w:color w:val="000000"/>
          <w:sz w:val="36"/>
          <w:szCs w:val="36"/>
        </w:rPr>
        <w:t>-feira</w:t>
      </w:r>
    </w:p>
    <w:p w14:paraId="23E8A24E" w14:textId="69558B1C" w:rsidR="00707321" w:rsidRPr="00707321" w:rsidRDefault="00707321" w:rsidP="00380738">
      <w:pPr>
        <w:spacing w:line="276" w:lineRule="auto"/>
        <w:rPr>
          <w:rFonts w:ascii="Myriad Pro" w:hAnsi="Myriad Pro"/>
          <w:i/>
          <w:iCs/>
        </w:rPr>
      </w:pPr>
      <w:r w:rsidRPr="00380738">
        <w:rPr>
          <w:rFonts w:ascii="Myriad Pro" w:hAnsi="Myriad Pro"/>
          <w:i/>
          <w:iCs/>
          <w:color w:val="000000"/>
        </w:rPr>
        <w:t>Prédio das Engenharias</w:t>
      </w:r>
      <w:r w:rsidR="00380738">
        <w:rPr>
          <w:rFonts w:ascii="Myriad Pro" w:hAnsi="Myriad Pro"/>
          <w:i/>
          <w:iCs/>
          <w:color w:val="000000"/>
        </w:rPr>
        <w:t xml:space="preserve"> </w:t>
      </w:r>
      <w:r w:rsidRPr="00707321">
        <w:rPr>
          <w:rFonts w:ascii="Myriad Pro" w:hAnsi="Myriad Pro"/>
          <w:i/>
          <w:iCs/>
          <w:color w:val="000000"/>
        </w:rPr>
        <w:t xml:space="preserve">– Campus II </w:t>
      </w:r>
      <w:proofErr w:type="spellStart"/>
      <w:r w:rsidRPr="00707321">
        <w:rPr>
          <w:rFonts w:ascii="Myriad Pro" w:hAnsi="Myriad Pro"/>
          <w:i/>
          <w:iCs/>
          <w:color w:val="000000"/>
        </w:rPr>
        <w:t>Asces</w:t>
      </w:r>
      <w:proofErr w:type="spellEnd"/>
      <w:r w:rsidRPr="00707321">
        <w:rPr>
          <w:rFonts w:ascii="Myriad Pro" w:hAnsi="Myriad Pro"/>
          <w:i/>
          <w:iCs/>
          <w:color w:val="000000"/>
        </w:rPr>
        <w:t>-Unita</w:t>
      </w:r>
    </w:p>
    <w:p w14:paraId="2EA74DEC" w14:textId="77777777" w:rsidR="00707321" w:rsidRPr="00707321" w:rsidRDefault="00707321" w:rsidP="00380738">
      <w:pPr>
        <w:spacing w:line="276" w:lineRule="auto"/>
        <w:rPr>
          <w:rFonts w:ascii="Myriad Pro" w:hAnsi="Myriad Pro"/>
          <w:color w:val="000000"/>
        </w:rPr>
      </w:pPr>
    </w:p>
    <w:p w14:paraId="03538C06" w14:textId="77777777" w:rsidR="00707321" w:rsidRPr="00707321" w:rsidRDefault="00707321" w:rsidP="00380738">
      <w:pPr>
        <w:spacing w:after="160" w:line="276" w:lineRule="auto"/>
        <w:rPr>
          <w:rFonts w:ascii="Myriad Pro" w:hAnsi="Myriad Pro" w:cs="Calibri"/>
          <w:b/>
          <w:bCs/>
          <w:color w:val="000000"/>
          <w:sz w:val="28"/>
          <w:szCs w:val="28"/>
        </w:rPr>
      </w:pPr>
      <w:r w:rsidRPr="00707321">
        <w:rPr>
          <w:rFonts w:ascii="Myriad Pro" w:hAnsi="Myriad Pro" w:cs="Calibri"/>
          <w:b/>
          <w:bCs/>
          <w:color w:val="000000"/>
          <w:sz w:val="28"/>
          <w:szCs w:val="28"/>
        </w:rPr>
        <w:t>14h às 17h</w:t>
      </w:r>
    </w:p>
    <w:p w14:paraId="4952AD8F" w14:textId="76E9D314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r w:rsidRPr="00707321">
        <w:rPr>
          <w:rFonts w:ascii="Myriad Pro" w:hAnsi="Myriad Pro"/>
          <w:b/>
          <w:bCs/>
          <w:color w:val="000000"/>
        </w:rPr>
        <w:t>Oficina</w:t>
      </w:r>
    </w:p>
    <w:p w14:paraId="0716E38F" w14:textId="14249EB9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b/>
          <w:bCs/>
          <w:i/>
          <w:iCs/>
          <w:color w:val="000000"/>
        </w:rPr>
      </w:pPr>
      <w:r w:rsidRPr="00707321">
        <w:rPr>
          <w:rFonts w:ascii="Myriad Pro" w:hAnsi="Myriad Pro"/>
          <w:b/>
          <w:bCs/>
          <w:i/>
          <w:iCs/>
          <w:color w:val="000000"/>
        </w:rPr>
        <w:t>Gestão Empresarial</w:t>
      </w:r>
    </w:p>
    <w:p w14:paraId="03D91541" w14:textId="7173EB4D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r w:rsidRPr="00707321">
        <w:rPr>
          <w:rFonts w:ascii="Myriad Pro" w:hAnsi="Myriad Pro"/>
          <w:color w:val="000000"/>
        </w:rPr>
        <w:t>Profa. Ivania Porto</w:t>
      </w:r>
    </w:p>
    <w:p w14:paraId="3A110AF9" w14:textId="77777777" w:rsidR="00707321" w:rsidRPr="00707321" w:rsidRDefault="00707321" w:rsidP="00380738">
      <w:pPr>
        <w:spacing w:line="276" w:lineRule="auto"/>
        <w:rPr>
          <w:rFonts w:ascii="Myriad Pro" w:hAnsi="Myriad Pro"/>
        </w:rPr>
      </w:pPr>
    </w:p>
    <w:p w14:paraId="670BEC8E" w14:textId="77777777" w:rsidR="00707321" w:rsidRPr="00707321" w:rsidRDefault="00707321" w:rsidP="00380738">
      <w:pPr>
        <w:spacing w:after="160" w:line="276" w:lineRule="auto"/>
        <w:rPr>
          <w:rFonts w:ascii="Myriad Pro" w:hAnsi="Myriad Pro" w:cs="Calibri"/>
          <w:b/>
          <w:bCs/>
          <w:color w:val="000000"/>
          <w:sz w:val="28"/>
          <w:szCs w:val="28"/>
        </w:rPr>
      </w:pPr>
      <w:r w:rsidRPr="00707321">
        <w:rPr>
          <w:rFonts w:ascii="Myriad Pro" w:hAnsi="Myriad Pro" w:cs="Calibri"/>
          <w:b/>
          <w:bCs/>
          <w:color w:val="000000"/>
          <w:sz w:val="28"/>
          <w:szCs w:val="28"/>
        </w:rPr>
        <w:t>15h às 17h</w:t>
      </w:r>
    </w:p>
    <w:p w14:paraId="3ADEBA50" w14:textId="2A42FDB6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r w:rsidRPr="00707321">
        <w:rPr>
          <w:rFonts w:ascii="Myriad Pro" w:hAnsi="Myriad Pro"/>
          <w:b/>
          <w:bCs/>
          <w:color w:val="000000"/>
        </w:rPr>
        <w:t>Oficina</w:t>
      </w:r>
    </w:p>
    <w:p w14:paraId="43A0896A" w14:textId="7966B69E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b/>
          <w:bCs/>
          <w:i/>
          <w:iCs/>
          <w:color w:val="000000"/>
        </w:rPr>
        <w:t>Desenvolvendo Inteligência Emocional: Estratégias para vida pessoal e profissional</w:t>
      </w:r>
    </w:p>
    <w:p w14:paraId="0D9E7053" w14:textId="5C555FA7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proofErr w:type="spellStart"/>
      <w:r w:rsidRPr="00707321">
        <w:rPr>
          <w:rFonts w:ascii="Myriad Pro" w:hAnsi="Myriad Pro"/>
          <w:color w:val="000000"/>
        </w:rPr>
        <w:t>Profª</w:t>
      </w:r>
      <w:proofErr w:type="spellEnd"/>
      <w:r w:rsidRPr="00707321">
        <w:rPr>
          <w:rFonts w:ascii="Myriad Pro" w:hAnsi="Myriad Pro"/>
          <w:color w:val="000000"/>
        </w:rPr>
        <w:t> </w:t>
      </w:r>
      <w:proofErr w:type="spellStart"/>
      <w:r w:rsidRPr="00707321">
        <w:rPr>
          <w:rFonts w:ascii="Myriad Pro" w:hAnsi="Myriad Pro"/>
          <w:color w:val="000000"/>
        </w:rPr>
        <w:t>Danila</w:t>
      </w:r>
      <w:proofErr w:type="spellEnd"/>
      <w:r w:rsidRPr="00707321">
        <w:rPr>
          <w:rFonts w:ascii="Myriad Pro" w:hAnsi="Myriad Pro"/>
          <w:color w:val="000000"/>
        </w:rPr>
        <w:t xml:space="preserve"> </w:t>
      </w:r>
      <w:proofErr w:type="spellStart"/>
      <w:r w:rsidRPr="00707321">
        <w:rPr>
          <w:rFonts w:ascii="Myriad Pro" w:hAnsi="Myriad Pro"/>
          <w:color w:val="000000"/>
        </w:rPr>
        <w:t>Aciole</w:t>
      </w:r>
      <w:proofErr w:type="spellEnd"/>
    </w:p>
    <w:p w14:paraId="1247CACA" w14:textId="77777777" w:rsidR="00707321" w:rsidRPr="00707321" w:rsidRDefault="00707321" w:rsidP="00380738">
      <w:pPr>
        <w:spacing w:line="276" w:lineRule="auto"/>
        <w:rPr>
          <w:rFonts w:ascii="Myriad Pro" w:hAnsi="Myriad Pro"/>
        </w:rPr>
      </w:pPr>
    </w:p>
    <w:p w14:paraId="3C5D138A" w14:textId="77777777" w:rsidR="00707321" w:rsidRPr="00707321" w:rsidRDefault="00707321" w:rsidP="00380738">
      <w:pPr>
        <w:spacing w:after="160" w:line="276" w:lineRule="auto"/>
        <w:rPr>
          <w:rFonts w:ascii="Myriad Pro" w:hAnsi="Myriad Pro" w:cs="Calibri"/>
          <w:b/>
          <w:bCs/>
          <w:color w:val="000000"/>
          <w:sz w:val="28"/>
          <w:szCs w:val="28"/>
        </w:rPr>
      </w:pPr>
      <w:r w:rsidRPr="00707321">
        <w:rPr>
          <w:rFonts w:ascii="Myriad Pro" w:hAnsi="Myriad Pro" w:cs="Calibri"/>
          <w:b/>
          <w:bCs/>
          <w:color w:val="000000"/>
          <w:sz w:val="28"/>
          <w:szCs w:val="28"/>
        </w:rPr>
        <w:t>19h às 21h30</w:t>
      </w:r>
    </w:p>
    <w:p w14:paraId="673B686B" w14:textId="5670B1AD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b/>
          <w:bCs/>
          <w:color w:val="000000"/>
        </w:rPr>
      </w:pPr>
      <w:r w:rsidRPr="00707321">
        <w:rPr>
          <w:rFonts w:ascii="Myriad Pro" w:hAnsi="Myriad Pro"/>
          <w:b/>
          <w:bCs/>
          <w:color w:val="000000"/>
        </w:rPr>
        <w:t>Oficinas</w:t>
      </w:r>
    </w:p>
    <w:p w14:paraId="5601A23F" w14:textId="5E7FA37E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b/>
          <w:bCs/>
          <w:i/>
          <w:iCs/>
          <w:color w:val="000000"/>
        </w:rPr>
        <w:t>Comunicação e expressão para formação de líderes</w:t>
      </w:r>
    </w:p>
    <w:p w14:paraId="45132D85" w14:textId="042E3CD4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color w:val="000000"/>
        </w:rPr>
        <w:t>Prof. Inácio Duque</w:t>
      </w:r>
      <w:r w:rsidRPr="00707321">
        <w:rPr>
          <w:rFonts w:ascii="Myriad Pro" w:hAnsi="Myriad Pro"/>
          <w:color w:val="000000"/>
        </w:rPr>
        <w:br/>
      </w:r>
      <w:r w:rsidRPr="00707321">
        <w:rPr>
          <w:rFonts w:ascii="Myriad Pro" w:hAnsi="Myriad Pro"/>
          <w:b/>
          <w:bCs/>
          <w:i/>
          <w:iCs/>
          <w:color w:val="000000"/>
        </w:rPr>
        <w:t>Produtividade individual e gestão do tempo</w:t>
      </w:r>
    </w:p>
    <w:p w14:paraId="6D21C42F" w14:textId="5D9F5881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r w:rsidRPr="00707321">
        <w:rPr>
          <w:rFonts w:ascii="Myriad Pro" w:hAnsi="Myriad Pro"/>
          <w:color w:val="000000"/>
        </w:rPr>
        <w:t>Prof. Jeferson Mendonça</w:t>
      </w:r>
    </w:p>
    <w:p w14:paraId="28461F92" w14:textId="4B61DB7E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b/>
          <w:bCs/>
          <w:i/>
          <w:iCs/>
          <w:color w:val="000000"/>
        </w:rPr>
        <w:t xml:space="preserve">Inovação e técnicas de resolução de problemas complexos: Metodologia Ativa Design </w:t>
      </w:r>
      <w:proofErr w:type="spellStart"/>
      <w:r w:rsidRPr="00707321">
        <w:rPr>
          <w:rFonts w:ascii="Myriad Pro" w:hAnsi="Myriad Pro"/>
          <w:b/>
          <w:bCs/>
          <w:i/>
          <w:iCs/>
          <w:color w:val="000000"/>
        </w:rPr>
        <w:t>Thinking</w:t>
      </w:r>
      <w:proofErr w:type="spellEnd"/>
    </w:p>
    <w:p w14:paraId="4A065E2C" w14:textId="44C9EF43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color w:val="000000"/>
        </w:rPr>
        <w:t xml:space="preserve">Prof. Deivid </w:t>
      </w:r>
      <w:proofErr w:type="spellStart"/>
      <w:r w:rsidRPr="00707321">
        <w:rPr>
          <w:rFonts w:ascii="Myriad Pro" w:hAnsi="Myriad Pro"/>
          <w:color w:val="000000"/>
        </w:rPr>
        <w:t>Figueirôa</w:t>
      </w:r>
      <w:proofErr w:type="spellEnd"/>
      <w:r>
        <w:rPr>
          <w:rFonts w:ascii="Myriad Pro" w:hAnsi="Myriad Pro"/>
          <w:color w:val="000000"/>
        </w:rPr>
        <w:t xml:space="preserve"> </w:t>
      </w:r>
      <w:r w:rsidRPr="00707321">
        <w:rPr>
          <w:rFonts w:ascii="Myriad Pro" w:hAnsi="Myriad Pro"/>
          <w:color w:val="000000"/>
        </w:rPr>
        <w:t>/ Profa. Andreia Azevedo</w:t>
      </w:r>
      <w:r w:rsidRPr="00707321">
        <w:rPr>
          <w:rFonts w:ascii="Myriad Pro" w:hAnsi="Myriad Pro"/>
          <w:color w:val="000000"/>
        </w:rPr>
        <w:br/>
      </w:r>
      <w:r w:rsidRPr="00707321">
        <w:rPr>
          <w:rFonts w:ascii="Myriad Pro" w:hAnsi="Myriad Pro"/>
          <w:b/>
          <w:bCs/>
          <w:i/>
          <w:iCs/>
          <w:color w:val="000000"/>
        </w:rPr>
        <w:t xml:space="preserve">People </w:t>
      </w:r>
      <w:proofErr w:type="spellStart"/>
      <w:r w:rsidRPr="00707321">
        <w:rPr>
          <w:rFonts w:ascii="Myriad Pro" w:hAnsi="Myriad Pro"/>
          <w:b/>
          <w:bCs/>
          <w:i/>
          <w:iCs/>
          <w:color w:val="000000"/>
        </w:rPr>
        <w:t>Analytics</w:t>
      </w:r>
      <w:proofErr w:type="spellEnd"/>
      <w:r w:rsidRPr="00707321">
        <w:rPr>
          <w:rFonts w:ascii="Myriad Pro" w:hAnsi="Myriad Pro"/>
          <w:b/>
          <w:bCs/>
          <w:i/>
          <w:iCs/>
          <w:color w:val="000000"/>
        </w:rPr>
        <w:t>: técnicas para otimizar a gestão de RH da sua empresa</w:t>
      </w:r>
    </w:p>
    <w:p w14:paraId="43702DD1" w14:textId="46085DE1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r w:rsidRPr="00707321">
        <w:rPr>
          <w:rFonts w:ascii="Myriad Pro" w:hAnsi="Myriad Pro"/>
          <w:color w:val="000000"/>
        </w:rPr>
        <w:t xml:space="preserve">Prof. </w:t>
      </w:r>
      <w:proofErr w:type="spellStart"/>
      <w:r w:rsidRPr="00707321">
        <w:rPr>
          <w:rFonts w:ascii="Myriad Pro" w:hAnsi="Myriad Pro"/>
          <w:color w:val="000000"/>
        </w:rPr>
        <w:t>Hiuquem</w:t>
      </w:r>
      <w:proofErr w:type="spellEnd"/>
      <w:r w:rsidRPr="00707321">
        <w:rPr>
          <w:rFonts w:ascii="Myriad Pro" w:hAnsi="Myriad Pro"/>
          <w:color w:val="000000"/>
        </w:rPr>
        <w:t xml:space="preserve"> Lopes</w:t>
      </w:r>
    </w:p>
    <w:p w14:paraId="755BAA4C" w14:textId="7CE05280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proofErr w:type="gramStart"/>
      <w:r w:rsidRPr="00707321">
        <w:rPr>
          <w:rFonts w:ascii="Myriad Pro" w:hAnsi="Myriad Pro"/>
          <w:b/>
          <w:bCs/>
          <w:i/>
          <w:iCs/>
          <w:color w:val="000000"/>
        </w:rPr>
        <w:t>Liderança e comunicação não violenta</w:t>
      </w:r>
      <w:proofErr w:type="gramEnd"/>
    </w:p>
    <w:p w14:paraId="419A9699" w14:textId="4B50C9D4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proofErr w:type="spellStart"/>
      <w:r w:rsidRPr="00707321">
        <w:rPr>
          <w:rFonts w:ascii="Myriad Pro" w:hAnsi="Myriad Pro"/>
          <w:color w:val="000000"/>
        </w:rPr>
        <w:t>Profa</w:t>
      </w:r>
      <w:proofErr w:type="spellEnd"/>
      <w:r w:rsidRPr="00707321">
        <w:rPr>
          <w:rFonts w:ascii="Myriad Pro" w:hAnsi="Myriad Pro"/>
          <w:color w:val="000000"/>
        </w:rPr>
        <w:t xml:space="preserve"> Hannah Miranda</w:t>
      </w:r>
    </w:p>
    <w:p w14:paraId="2F213966" w14:textId="1CEB155D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b/>
          <w:bCs/>
          <w:i/>
          <w:iCs/>
          <w:color w:val="000000"/>
        </w:rPr>
        <w:t>Projeto de Carreira para estudantes universitários e a busca pelo sucesso profissional</w:t>
      </w:r>
    </w:p>
    <w:p w14:paraId="62904618" w14:textId="23848CFB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proofErr w:type="spellStart"/>
      <w:r w:rsidRPr="00707321">
        <w:rPr>
          <w:rFonts w:ascii="Myriad Pro" w:hAnsi="Myriad Pro"/>
          <w:color w:val="000000"/>
        </w:rPr>
        <w:t>Profª</w:t>
      </w:r>
      <w:proofErr w:type="spellEnd"/>
      <w:r w:rsidRPr="00707321">
        <w:rPr>
          <w:rFonts w:ascii="Myriad Pro" w:hAnsi="Myriad Pro"/>
          <w:color w:val="000000"/>
        </w:rPr>
        <w:t xml:space="preserve">. Andreza </w:t>
      </w:r>
      <w:proofErr w:type="spellStart"/>
      <w:r w:rsidRPr="00707321">
        <w:rPr>
          <w:rFonts w:ascii="Myriad Pro" w:hAnsi="Myriad Pro"/>
          <w:color w:val="000000"/>
        </w:rPr>
        <w:t>Procoro</w:t>
      </w:r>
      <w:proofErr w:type="spellEnd"/>
    </w:p>
    <w:p w14:paraId="261E7851" w14:textId="019F4CCF" w:rsid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  <w:color w:val="000000"/>
        </w:rPr>
      </w:pPr>
      <w:r w:rsidRPr="00707321">
        <w:rPr>
          <w:rFonts w:ascii="Myriad Pro" w:hAnsi="Myriad Pro"/>
          <w:b/>
          <w:bCs/>
          <w:i/>
          <w:iCs/>
          <w:color w:val="000000"/>
        </w:rPr>
        <w:t>A influência do ambiente construído em espaços educacionais e seu impacto na produtividade</w:t>
      </w:r>
    </w:p>
    <w:p w14:paraId="53DDF0BE" w14:textId="35CD756C" w:rsidR="00707321" w:rsidRPr="00707321" w:rsidRDefault="00707321" w:rsidP="00380738">
      <w:pPr>
        <w:pStyle w:val="NormalWeb"/>
        <w:spacing w:before="0" w:beforeAutospacing="0" w:after="0" w:afterAutospacing="0" w:line="276" w:lineRule="auto"/>
        <w:rPr>
          <w:rFonts w:ascii="Myriad Pro" w:hAnsi="Myriad Pro"/>
        </w:rPr>
      </w:pPr>
      <w:r w:rsidRPr="00707321">
        <w:rPr>
          <w:rFonts w:ascii="Myriad Pro" w:hAnsi="Myriad Pro"/>
          <w:color w:val="000000"/>
        </w:rPr>
        <w:t>Prof. Amaury Teodoro</w:t>
      </w:r>
    </w:p>
    <w:p w14:paraId="0C841D84" w14:textId="77777777" w:rsidR="000603FD" w:rsidRPr="00707321" w:rsidRDefault="000603FD" w:rsidP="00380738">
      <w:pPr>
        <w:spacing w:line="276" w:lineRule="auto"/>
        <w:rPr>
          <w:rFonts w:ascii="Myriad Pro" w:hAnsi="Myriad Pro"/>
        </w:rPr>
      </w:pPr>
    </w:p>
    <w:sectPr w:rsidR="000603FD" w:rsidRPr="00707321" w:rsidSect="00707321">
      <w:headerReference w:type="default" r:id="rId6"/>
      <w:headerReference w:type="first" r:id="rId7"/>
      <w:type w:val="continuous"/>
      <w:pgSz w:w="11900" w:h="16850"/>
      <w:pgMar w:top="2748" w:right="1020" w:bottom="2754" w:left="115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1E45" w14:textId="77777777" w:rsidR="00707321" w:rsidRDefault="00707321" w:rsidP="00707321">
      <w:r>
        <w:separator/>
      </w:r>
    </w:p>
  </w:endnote>
  <w:endnote w:type="continuationSeparator" w:id="0">
    <w:p w14:paraId="6336066D" w14:textId="77777777" w:rsidR="00707321" w:rsidRDefault="00707321" w:rsidP="0070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C361" w14:textId="77777777" w:rsidR="00707321" w:rsidRDefault="00707321" w:rsidP="00707321">
      <w:r>
        <w:separator/>
      </w:r>
    </w:p>
  </w:footnote>
  <w:footnote w:type="continuationSeparator" w:id="0">
    <w:p w14:paraId="5DC160C1" w14:textId="77777777" w:rsidR="00707321" w:rsidRDefault="00707321" w:rsidP="0070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0B58" w14:textId="1260A88B" w:rsidR="00707321" w:rsidRDefault="007073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2EA601" wp14:editId="0616A747">
          <wp:simplePos x="0" y="0"/>
          <wp:positionH relativeFrom="column">
            <wp:posOffset>-817880</wp:posOffset>
          </wp:positionH>
          <wp:positionV relativeFrom="paragraph">
            <wp:posOffset>-448816</wp:posOffset>
          </wp:positionV>
          <wp:extent cx="7647109" cy="10808827"/>
          <wp:effectExtent l="0" t="0" r="0" b="0"/>
          <wp:wrapNone/>
          <wp:docPr id="162119421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9421" name="Imagem 2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109" cy="10808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D083" w14:textId="6FD62FB2" w:rsidR="00707321" w:rsidRDefault="0070732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F0B24F" wp14:editId="5118A366">
          <wp:simplePos x="0" y="0"/>
          <wp:positionH relativeFrom="column">
            <wp:posOffset>-739471</wp:posOffset>
          </wp:positionH>
          <wp:positionV relativeFrom="paragraph">
            <wp:posOffset>-453225</wp:posOffset>
          </wp:positionV>
          <wp:extent cx="7571854" cy="10702456"/>
          <wp:effectExtent l="0" t="0" r="0" b="3810"/>
          <wp:wrapNone/>
          <wp:docPr id="103495644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95644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54" cy="1070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21"/>
    <w:rsid w:val="000603FD"/>
    <w:rsid w:val="002D38A7"/>
    <w:rsid w:val="00380738"/>
    <w:rsid w:val="006A63CA"/>
    <w:rsid w:val="00707321"/>
    <w:rsid w:val="00B07FA4"/>
    <w:rsid w:val="00B228C5"/>
    <w:rsid w:val="00B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37D4B"/>
  <w15:chartTrackingRefBased/>
  <w15:docId w15:val="{A1F0378D-092D-B048-BEC3-8EEC47E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21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7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3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3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3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3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3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3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3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3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3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3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3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3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3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3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7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32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73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32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73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3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32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073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07321"/>
  </w:style>
  <w:style w:type="paragraph" w:styleId="Rodap">
    <w:name w:val="footer"/>
    <w:basedOn w:val="Normal"/>
    <w:link w:val="RodapChar"/>
    <w:uiPriority w:val="99"/>
    <w:unhideWhenUsed/>
    <w:rsid w:val="007073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07321"/>
  </w:style>
  <w:style w:type="paragraph" w:styleId="NormalWeb">
    <w:name w:val="Normal (Web)"/>
    <w:basedOn w:val="Normal"/>
    <w:uiPriority w:val="99"/>
    <w:semiHidden/>
    <w:unhideWhenUsed/>
    <w:rsid w:val="007073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Tenório</dc:creator>
  <cp:keywords/>
  <dc:description/>
  <cp:lastModifiedBy>Marcos Tenório</cp:lastModifiedBy>
  <cp:revision>2</cp:revision>
  <dcterms:created xsi:type="dcterms:W3CDTF">2024-02-29T19:28:00Z</dcterms:created>
  <dcterms:modified xsi:type="dcterms:W3CDTF">2024-02-29T19:42:00Z</dcterms:modified>
</cp:coreProperties>
</file>